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17" w:rsidRDefault="00533DD9" w:rsidP="00665C17">
      <w:pPr>
        <w:pStyle w:val="a6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Click the</w:t>
      </w:r>
      <w:r w:rsidR="00485A04">
        <w:rPr>
          <w:rFonts w:hint="eastAsia"/>
          <w:noProof/>
        </w:rPr>
        <w:t xml:space="preserve"> </w:t>
      </w:r>
      <w:r w:rsidR="00485A04">
        <w:rPr>
          <w:noProof/>
        </w:rPr>
        <w:t>‘</w:t>
      </w:r>
      <w:r w:rsidR="00485A04">
        <w:rPr>
          <w:rFonts w:hint="eastAsia"/>
          <w:noProof/>
        </w:rPr>
        <w:t>Browse</w:t>
      </w:r>
      <w:r w:rsidR="00485A04">
        <w:rPr>
          <w:noProof/>
        </w:rPr>
        <w:t>’</w:t>
      </w:r>
      <w:r w:rsidR="00485A04">
        <w:rPr>
          <w:rFonts w:hint="eastAsia"/>
          <w:noProof/>
        </w:rPr>
        <w:t xml:space="preserve"> </w:t>
      </w:r>
      <w:r>
        <w:rPr>
          <w:rFonts w:hint="eastAsia"/>
          <w:noProof/>
        </w:rPr>
        <w:t>button</w:t>
      </w:r>
      <w:r w:rsidR="00485A04">
        <w:rPr>
          <w:rFonts w:hint="eastAsia"/>
          <w:noProof/>
        </w:rPr>
        <w:t xml:space="preserve">,then </w:t>
      </w:r>
      <w:r w:rsidR="006C6399">
        <w:rPr>
          <w:rFonts w:hint="eastAsia"/>
          <w:noProof/>
        </w:rPr>
        <w:t xml:space="preserve">choose the common.cfg </w:t>
      </w:r>
      <w:r w:rsidR="00485A04">
        <w:rPr>
          <w:rFonts w:hint="eastAsia"/>
          <w:noProof/>
        </w:rPr>
        <w:t xml:space="preserve">or </w:t>
      </w:r>
      <w:r>
        <w:rPr>
          <w:rFonts w:hint="eastAsia"/>
          <w:noProof/>
        </w:rPr>
        <w:t>the mac.cfg file which will be encrypted.</w:t>
      </w:r>
    </w:p>
    <w:p w:rsidR="0057684B" w:rsidRDefault="0057684B" w:rsidP="006C6399">
      <w:pPr>
        <w:pStyle w:val="a6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Set an AES Key.</w:t>
      </w:r>
      <w:r w:rsidR="00925762">
        <w:rPr>
          <w:rFonts w:hint="eastAsia"/>
          <w:noProof/>
        </w:rPr>
        <w:t>(the length for AES Key is no more than 16).</w:t>
      </w:r>
    </w:p>
    <w:p w:rsidR="00485A04" w:rsidRDefault="005447CE" w:rsidP="006C6399">
      <w:pPr>
        <w:pStyle w:val="a6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>Click the</w:t>
      </w:r>
      <w:r w:rsidR="00485A04">
        <w:rPr>
          <w:noProof/>
        </w:rPr>
        <w:t>’</w:t>
      </w:r>
      <w:r w:rsidR="00485A04">
        <w:rPr>
          <w:rFonts w:hint="eastAsia"/>
          <w:noProof/>
        </w:rPr>
        <w:t>Encrypt</w:t>
      </w:r>
      <w:r w:rsidR="00485A04">
        <w:rPr>
          <w:noProof/>
        </w:rPr>
        <w:t>’</w:t>
      </w:r>
      <w:r>
        <w:rPr>
          <w:rFonts w:hint="eastAsia"/>
          <w:noProof/>
        </w:rPr>
        <w:t xml:space="preserve"> button</w:t>
      </w:r>
      <w:r w:rsidR="00485A04">
        <w:rPr>
          <w:rFonts w:hint="eastAsia"/>
          <w:noProof/>
        </w:rPr>
        <w:t>,</w:t>
      </w:r>
      <w:r>
        <w:rPr>
          <w:rFonts w:hint="eastAsia"/>
          <w:noProof/>
        </w:rPr>
        <w:t>save and rename the encrypton</w:t>
      </w:r>
      <w:r w:rsidR="008E3623">
        <w:rPr>
          <w:rFonts w:hint="eastAsia"/>
          <w:noProof/>
        </w:rPr>
        <w:t xml:space="preserve"> file,</w:t>
      </w:r>
      <w:r w:rsidR="00697802">
        <w:rPr>
          <w:rFonts w:hint="eastAsia"/>
          <w:noProof/>
        </w:rPr>
        <w:t xml:space="preserve"> for example,</w:t>
      </w:r>
      <w:r w:rsidR="00DC721E">
        <w:rPr>
          <w:rFonts w:hint="eastAsia"/>
          <w:noProof/>
        </w:rPr>
        <w:t>xx.cfg</w:t>
      </w:r>
      <w:r w:rsidR="00A937EE">
        <w:rPr>
          <w:rFonts w:hint="eastAsia"/>
          <w:noProof/>
        </w:rPr>
        <w:t>,</w:t>
      </w:r>
      <w:r w:rsidR="00F3758A">
        <w:rPr>
          <w:rFonts w:hint="eastAsia"/>
          <w:noProof/>
        </w:rPr>
        <w:t xml:space="preserve">the MAC CFG file could be (mac address).cfg,and </w:t>
      </w:r>
      <w:r w:rsidR="00A937EE">
        <w:rPr>
          <w:rFonts w:hint="eastAsia"/>
          <w:noProof/>
        </w:rPr>
        <w:t xml:space="preserve">the names </w:t>
      </w:r>
      <w:r w:rsidR="00F3758A">
        <w:rPr>
          <w:rFonts w:hint="eastAsia"/>
          <w:noProof/>
        </w:rPr>
        <w:t>of</w:t>
      </w:r>
      <w:r w:rsidR="00A937EE">
        <w:rPr>
          <w:rFonts w:hint="eastAsia"/>
          <w:noProof/>
        </w:rPr>
        <w:t xml:space="preserve"> the Common CFG file for </w:t>
      </w:r>
    </w:p>
    <w:p w:rsidR="00D42FE0" w:rsidRDefault="009A41B3" w:rsidP="00D42FE0">
      <w:pPr>
        <w:pStyle w:val="a6"/>
        <w:ind w:left="360" w:firstLineChars="0" w:firstLine="0"/>
        <w:rPr>
          <w:noProof/>
        </w:rPr>
      </w:pPr>
      <w:r>
        <w:rPr>
          <w:rFonts w:hint="eastAsia"/>
          <w:noProof/>
        </w:rPr>
        <w:t xml:space="preserve">R1 </w:t>
      </w:r>
      <w:r w:rsidR="0076489E">
        <w:rPr>
          <w:rFonts w:hint="eastAsia"/>
          <w:noProof/>
        </w:rPr>
        <w:t xml:space="preserve">is </w:t>
      </w:r>
      <w:r w:rsidR="0076489E">
        <w:rPr>
          <w:noProof/>
        </w:rPr>
        <w:t>‘</w:t>
      </w:r>
      <w:r w:rsidR="00D42FE0">
        <w:rPr>
          <w:rFonts w:hint="eastAsia"/>
          <w:noProof/>
        </w:rPr>
        <w:t>a000000000001.cfg</w:t>
      </w:r>
      <w:r w:rsidR="0076489E">
        <w:rPr>
          <w:noProof/>
        </w:rPr>
        <w:t>’</w:t>
      </w:r>
    </w:p>
    <w:p w:rsidR="00D42FE0" w:rsidRDefault="00D42FE0" w:rsidP="00D42FE0">
      <w:pPr>
        <w:pStyle w:val="a6"/>
        <w:ind w:left="360" w:firstLineChars="0" w:firstLine="0"/>
        <w:rPr>
          <w:noProof/>
        </w:rPr>
      </w:pPr>
      <w:r>
        <w:rPr>
          <w:rFonts w:hint="eastAsia"/>
          <w:noProof/>
        </w:rPr>
        <w:t>R2</w:t>
      </w:r>
      <w:r w:rsidR="0076489E">
        <w:rPr>
          <w:rFonts w:hint="eastAsia"/>
          <w:noProof/>
        </w:rPr>
        <w:t xml:space="preserve"> is </w:t>
      </w:r>
      <w:r w:rsidR="0076489E">
        <w:rPr>
          <w:noProof/>
        </w:rPr>
        <w:t>‘</w:t>
      </w:r>
      <w:r>
        <w:rPr>
          <w:rFonts w:hint="eastAsia"/>
          <w:noProof/>
        </w:rPr>
        <w:t>a000000000002.cfg</w:t>
      </w:r>
      <w:r w:rsidR="0076489E">
        <w:rPr>
          <w:noProof/>
        </w:rPr>
        <w:t>’</w:t>
      </w:r>
    </w:p>
    <w:p w:rsidR="00D42FE0" w:rsidRDefault="00D42FE0" w:rsidP="00D42FE0">
      <w:pPr>
        <w:pStyle w:val="a6"/>
        <w:ind w:left="360" w:firstLineChars="0" w:firstLine="0"/>
        <w:rPr>
          <w:noProof/>
        </w:rPr>
      </w:pPr>
      <w:r>
        <w:rPr>
          <w:rFonts w:hint="eastAsia"/>
          <w:noProof/>
        </w:rPr>
        <w:t>R3</w:t>
      </w:r>
      <w:r w:rsidR="0076489E">
        <w:rPr>
          <w:rFonts w:hint="eastAsia"/>
          <w:noProof/>
        </w:rPr>
        <w:t xml:space="preserve"> is </w:t>
      </w:r>
      <w:r w:rsidR="0076489E">
        <w:rPr>
          <w:noProof/>
        </w:rPr>
        <w:t>‘</w:t>
      </w:r>
      <w:r>
        <w:rPr>
          <w:rFonts w:hint="eastAsia"/>
          <w:noProof/>
        </w:rPr>
        <w:t>a000000000003.cfg</w:t>
      </w:r>
      <w:r w:rsidR="0076489E">
        <w:rPr>
          <w:noProof/>
        </w:rPr>
        <w:t>’</w:t>
      </w:r>
    </w:p>
    <w:p w:rsidR="00D42FE0" w:rsidRDefault="00D42FE0" w:rsidP="00D42FE0">
      <w:pPr>
        <w:pStyle w:val="a6"/>
        <w:ind w:left="360" w:firstLineChars="0" w:firstLine="0"/>
        <w:rPr>
          <w:noProof/>
        </w:rPr>
      </w:pPr>
      <w:r>
        <w:rPr>
          <w:rFonts w:hint="eastAsia"/>
          <w:noProof/>
        </w:rPr>
        <w:t>R4</w:t>
      </w:r>
      <w:r w:rsidR="0076489E">
        <w:rPr>
          <w:rFonts w:hint="eastAsia"/>
          <w:noProof/>
        </w:rPr>
        <w:t xml:space="preserve"> is </w:t>
      </w:r>
      <w:r w:rsidR="0076489E">
        <w:rPr>
          <w:noProof/>
        </w:rPr>
        <w:t>‘</w:t>
      </w:r>
      <w:r>
        <w:rPr>
          <w:rFonts w:hint="eastAsia"/>
          <w:noProof/>
        </w:rPr>
        <w:t>a000000000004.cfg</w:t>
      </w:r>
      <w:r w:rsidR="0076489E">
        <w:rPr>
          <w:noProof/>
        </w:rPr>
        <w:t>’</w:t>
      </w:r>
    </w:p>
    <w:p w:rsidR="00D42FE0" w:rsidRDefault="00D42FE0" w:rsidP="00D42FE0">
      <w:pPr>
        <w:pStyle w:val="a6"/>
        <w:ind w:left="360" w:firstLineChars="0" w:firstLine="0"/>
        <w:rPr>
          <w:noProof/>
        </w:rPr>
      </w:pPr>
      <w:r w:rsidRPr="00D42FE0">
        <w:rPr>
          <w:rFonts w:hint="eastAsia"/>
          <w:noProof/>
        </w:rPr>
        <w:t>A1x</w:t>
      </w:r>
      <w:r w:rsidR="0076489E">
        <w:rPr>
          <w:rFonts w:hint="eastAsia"/>
          <w:noProof/>
        </w:rPr>
        <w:t xml:space="preserve"> is </w:t>
      </w:r>
      <w:r w:rsidR="0076489E">
        <w:rPr>
          <w:noProof/>
        </w:rPr>
        <w:t>‘</w:t>
      </w:r>
      <w:r w:rsidRPr="00D42FE0">
        <w:rPr>
          <w:rFonts w:hint="eastAsia"/>
          <w:noProof/>
        </w:rPr>
        <w:t>a000000000010.cfg</w:t>
      </w:r>
      <w:r w:rsidR="0076489E">
        <w:rPr>
          <w:noProof/>
        </w:rPr>
        <w:t>’</w:t>
      </w:r>
    </w:p>
    <w:p w:rsidR="00D42FE0" w:rsidRDefault="00CF5A10" w:rsidP="00D42FE0">
      <w:pPr>
        <w:pStyle w:val="a6"/>
        <w:ind w:left="360" w:firstLineChars="0" w:firstLine="0"/>
        <w:rPr>
          <w:noProof/>
        </w:rPr>
      </w:pPr>
      <w:r w:rsidRPr="00D42FE0">
        <w:rPr>
          <w:rFonts w:hint="eastAsia"/>
          <w:noProof/>
        </w:rPr>
        <w:t>A2x</w:t>
      </w:r>
      <w:r w:rsidR="00FB2870">
        <w:rPr>
          <w:rFonts w:hint="eastAsia"/>
          <w:noProof/>
        </w:rPr>
        <w:t xml:space="preserve"> </w:t>
      </w:r>
      <w:r w:rsidR="0076489E">
        <w:rPr>
          <w:rFonts w:hint="eastAsia"/>
          <w:noProof/>
        </w:rPr>
        <w:t xml:space="preserve">is </w:t>
      </w:r>
      <w:r w:rsidR="0076489E">
        <w:rPr>
          <w:noProof/>
        </w:rPr>
        <w:t>‘</w:t>
      </w:r>
      <w:r w:rsidRPr="00D42FE0">
        <w:rPr>
          <w:rFonts w:hint="eastAsia"/>
          <w:noProof/>
        </w:rPr>
        <w:t>a000000000020.cfg</w:t>
      </w:r>
      <w:r w:rsidR="0076489E">
        <w:rPr>
          <w:noProof/>
        </w:rPr>
        <w:t>’</w:t>
      </w:r>
    </w:p>
    <w:p w:rsidR="00CF5A10" w:rsidRDefault="00CF5A10" w:rsidP="00D42FE0">
      <w:pPr>
        <w:pStyle w:val="a6"/>
        <w:ind w:left="360" w:firstLineChars="0" w:firstLine="0"/>
        <w:rPr>
          <w:noProof/>
        </w:rPr>
      </w:pPr>
      <w:r w:rsidRPr="00D42FE0">
        <w:rPr>
          <w:rFonts w:hint="eastAsia"/>
          <w:noProof/>
        </w:rPr>
        <w:t>A41</w:t>
      </w:r>
      <w:r w:rsidR="0076489E">
        <w:rPr>
          <w:rFonts w:hint="eastAsia"/>
          <w:noProof/>
        </w:rPr>
        <w:t xml:space="preserve"> is </w:t>
      </w:r>
      <w:r w:rsidR="0076489E">
        <w:rPr>
          <w:noProof/>
        </w:rPr>
        <w:t>‘</w:t>
      </w:r>
      <w:r w:rsidR="000178A4">
        <w:rPr>
          <w:rFonts w:hint="eastAsia"/>
          <w:noProof/>
        </w:rPr>
        <w:t>a000000000041</w:t>
      </w:r>
      <w:r w:rsidRPr="00D42FE0">
        <w:rPr>
          <w:rFonts w:hint="eastAsia"/>
          <w:noProof/>
        </w:rPr>
        <w:t>.cfg</w:t>
      </w:r>
      <w:r w:rsidR="0076489E">
        <w:rPr>
          <w:noProof/>
        </w:rPr>
        <w:t>’</w:t>
      </w:r>
    </w:p>
    <w:p w:rsidR="00CF5A10" w:rsidRDefault="00CF5A10" w:rsidP="00D42FE0">
      <w:pPr>
        <w:pStyle w:val="a6"/>
        <w:ind w:left="360" w:firstLineChars="0" w:firstLine="0"/>
        <w:rPr>
          <w:noProof/>
        </w:rPr>
      </w:pPr>
      <w:r w:rsidRPr="00D42FE0">
        <w:rPr>
          <w:rFonts w:hint="eastAsia"/>
          <w:noProof/>
        </w:rPr>
        <w:t>A47/A48</w:t>
      </w:r>
      <w:r w:rsidR="0076489E">
        <w:rPr>
          <w:rFonts w:hint="eastAsia"/>
          <w:noProof/>
        </w:rPr>
        <w:t xml:space="preserve"> is </w:t>
      </w:r>
      <w:r w:rsidR="0076489E">
        <w:rPr>
          <w:noProof/>
        </w:rPr>
        <w:t>‘</w:t>
      </w:r>
      <w:r w:rsidR="000178A4">
        <w:rPr>
          <w:rFonts w:hint="eastAsia"/>
          <w:noProof/>
        </w:rPr>
        <w:t>a000000000040</w:t>
      </w:r>
      <w:r w:rsidRPr="00D42FE0">
        <w:rPr>
          <w:rFonts w:hint="eastAsia"/>
          <w:noProof/>
        </w:rPr>
        <w:t>.cfg</w:t>
      </w:r>
      <w:r w:rsidR="0076489E">
        <w:rPr>
          <w:noProof/>
        </w:rPr>
        <w:t>’</w:t>
      </w:r>
    </w:p>
    <w:p w:rsidR="00CF5A10" w:rsidRDefault="00CF5A10" w:rsidP="00D42FE0">
      <w:pPr>
        <w:pStyle w:val="a6"/>
        <w:ind w:left="360" w:firstLineChars="0" w:firstLine="0"/>
        <w:rPr>
          <w:noProof/>
        </w:rPr>
      </w:pPr>
      <w:r w:rsidRPr="00D42FE0">
        <w:rPr>
          <w:rFonts w:hint="eastAsia"/>
          <w:noProof/>
        </w:rPr>
        <w:t>A67/A68</w:t>
      </w:r>
      <w:r w:rsidR="0076489E">
        <w:rPr>
          <w:rFonts w:hint="eastAsia"/>
          <w:noProof/>
        </w:rPr>
        <w:t xml:space="preserve"> is </w:t>
      </w:r>
      <w:r w:rsidR="0076489E">
        <w:rPr>
          <w:noProof/>
        </w:rPr>
        <w:t>‘</w:t>
      </w:r>
      <w:r w:rsidRPr="00D42FE0">
        <w:rPr>
          <w:rFonts w:hint="eastAsia"/>
          <w:noProof/>
        </w:rPr>
        <w:t>a000000000060.cfg</w:t>
      </w:r>
      <w:r w:rsidR="0076489E">
        <w:rPr>
          <w:noProof/>
        </w:rPr>
        <w:t>’</w:t>
      </w:r>
    </w:p>
    <w:p w:rsidR="00665C17" w:rsidRDefault="008E3623" w:rsidP="006C6399">
      <w:pPr>
        <w:pStyle w:val="a6"/>
        <w:numPr>
          <w:ilvl w:val="0"/>
          <w:numId w:val="1"/>
        </w:numPr>
        <w:ind w:firstLineChars="0"/>
        <w:rPr>
          <w:rFonts w:hint="eastAsia"/>
          <w:noProof/>
        </w:rPr>
      </w:pPr>
      <w:r>
        <w:rPr>
          <w:noProof/>
        </w:rPr>
        <w:t>T</w:t>
      </w:r>
      <w:r>
        <w:rPr>
          <w:rFonts w:hint="eastAsia"/>
          <w:noProof/>
        </w:rPr>
        <w:t xml:space="preserve">hen </w:t>
      </w:r>
      <w:r w:rsidR="00485A04">
        <w:rPr>
          <w:rFonts w:hint="eastAsia"/>
          <w:noProof/>
        </w:rPr>
        <w:t xml:space="preserve">the file will </w:t>
      </w:r>
      <w:r w:rsidR="007D5B26">
        <w:rPr>
          <w:rFonts w:hint="eastAsia"/>
          <w:noProof/>
        </w:rPr>
        <w:t>be encrypted by</w:t>
      </w:r>
      <w:r w:rsidR="00485A04">
        <w:rPr>
          <w:rFonts w:hint="eastAsia"/>
          <w:noProof/>
        </w:rPr>
        <w:t xml:space="preserve"> the AES Key.</w:t>
      </w:r>
    </w:p>
    <w:p w:rsidR="000178A4" w:rsidRDefault="000178A4" w:rsidP="000178A4">
      <w:pPr>
        <w:pStyle w:val="a6"/>
        <w:ind w:left="360" w:firstLineChars="0" w:firstLine="0"/>
        <w:rPr>
          <w:rFonts w:hint="eastAsia"/>
          <w:noProof/>
        </w:rPr>
      </w:pPr>
      <w:r>
        <w:rPr>
          <w:rFonts w:hint="eastAsia"/>
          <w:noProof/>
        </w:rPr>
        <w:t xml:space="preserve">Note: as the windows tool defect, please choose the corresponging file and manual input the configure CFG file, please check my example as following, </w:t>
      </w:r>
    </w:p>
    <w:p w:rsidR="000178A4" w:rsidRPr="006C6399" w:rsidRDefault="000178A4" w:rsidP="000178A4">
      <w:pPr>
        <w:pStyle w:val="a6"/>
        <w:ind w:left="360" w:firstLineChars="0" w:firstLine="0"/>
        <w:rPr>
          <w:noProof/>
        </w:rPr>
      </w:pPr>
      <w:r>
        <w:rPr>
          <w:noProof/>
        </w:rPr>
        <w:drawing>
          <wp:inline distT="0" distB="0" distL="0" distR="0">
            <wp:extent cx="5274310" cy="4710053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1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F96" w:rsidRDefault="00F94ECE">
      <w:r>
        <w:rPr>
          <w:noProof/>
        </w:rPr>
        <w:lastRenderedPageBreak/>
        <w:drawing>
          <wp:inline distT="0" distB="0" distL="0" distR="0">
            <wp:extent cx="5274310" cy="279174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1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FE0" w:rsidRDefault="00C20AE5" w:rsidP="00407DD7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 xml:space="preserve">if you want the </w:t>
      </w:r>
      <w:r w:rsidR="00407DD7">
        <w:rPr>
          <w:rFonts w:hint="eastAsia"/>
        </w:rPr>
        <w:t xml:space="preserve">encrypted file to </w:t>
      </w:r>
      <w:r w:rsidR="00915AA9">
        <w:rPr>
          <w:rFonts w:hint="eastAsia"/>
        </w:rPr>
        <w:t xml:space="preserve">be </w:t>
      </w:r>
      <w:r w:rsidR="00407DD7">
        <w:rPr>
          <w:rFonts w:hint="eastAsia"/>
        </w:rPr>
        <w:t>decrypt</w:t>
      </w:r>
      <w:r w:rsidR="00915AA9">
        <w:rPr>
          <w:rFonts w:hint="eastAsia"/>
        </w:rPr>
        <w:t>ed</w:t>
      </w:r>
      <w:r>
        <w:rPr>
          <w:rFonts w:hint="eastAsia"/>
        </w:rPr>
        <w:t>,</w:t>
      </w:r>
      <w:r w:rsidR="000178A4">
        <w:rPr>
          <w:rFonts w:hint="eastAsia"/>
        </w:rPr>
        <w:t xml:space="preserve"> </w:t>
      </w:r>
      <w:r>
        <w:rPr>
          <w:rFonts w:hint="eastAsia"/>
        </w:rPr>
        <w:t xml:space="preserve">you could </w:t>
      </w:r>
      <w:r w:rsidR="005C15B4">
        <w:rPr>
          <w:rFonts w:hint="eastAsia"/>
        </w:rPr>
        <w:t xml:space="preserve">please </w:t>
      </w:r>
      <w:r>
        <w:rPr>
          <w:rFonts w:hint="eastAsia"/>
        </w:rPr>
        <w:t xml:space="preserve">choose the file and </w:t>
      </w:r>
      <w:r w:rsidR="00407DD7">
        <w:rPr>
          <w:rFonts w:hint="eastAsia"/>
        </w:rPr>
        <w:t>click</w:t>
      </w:r>
      <w:r>
        <w:rPr>
          <w:rFonts w:hint="eastAsia"/>
        </w:rPr>
        <w:t xml:space="preserve"> the </w:t>
      </w:r>
      <w:r w:rsidR="0031710A">
        <w:t>‘</w:t>
      </w:r>
      <w:r>
        <w:rPr>
          <w:rFonts w:hint="eastAsia"/>
        </w:rPr>
        <w:t>Decrypt</w:t>
      </w:r>
      <w:r w:rsidR="00407DD7">
        <w:rPr>
          <w:rFonts w:hint="eastAsia"/>
        </w:rPr>
        <w:t xml:space="preserve"> </w:t>
      </w:r>
      <w:r w:rsidR="0031710A">
        <w:t>‘</w:t>
      </w:r>
      <w:r w:rsidR="00407DD7">
        <w:rPr>
          <w:rFonts w:hint="eastAsia"/>
        </w:rPr>
        <w:t>button</w:t>
      </w:r>
      <w:r w:rsidR="00915AA9">
        <w:rPr>
          <w:rFonts w:hint="eastAsia"/>
        </w:rPr>
        <w:t xml:space="preserve"> to set it.</w:t>
      </w:r>
    </w:p>
    <w:sectPr w:rsidR="00D42FE0" w:rsidSect="00DE2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A62" w:rsidRDefault="00622A62" w:rsidP="00F94ECE">
      <w:r>
        <w:separator/>
      </w:r>
    </w:p>
  </w:endnote>
  <w:endnote w:type="continuationSeparator" w:id="1">
    <w:p w:rsidR="00622A62" w:rsidRDefault="00622A62" w:rsidP="00F94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A62" w:rsidRDefault="00622A62" w:rsidP="00F94ECE">
      <w:r>
        <w:separator/>
      </w:r>
    </w:p>
  </w:footnote>
  <w:footnote w:type="continuationSeparator" w:id="1">
    <w:p w:rsidR="00622A62" w:rsidRDefault="00622A62" w:rsidP="00F94E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74331"/>
    <w:multiLevelType w:val="hybridMultilevel"/>
    <w:tmpl w:val="B56C83B4"/>
    <w:lvl w:ilvl="0" w:tplc="50C05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4ECE"/>
    <w:rsid w:val="000178A4"/>
    <w:rsid w:val="00224759"/>
    <w:rsid w:val="0027463D"/>
    <w:rsid w:val="0031710A"/>
    <w:rsid w:val="00374BC3"/>
    <w:rsid w:val="00407DD7"/>
    <w:rsid w:val="00485A04"/>
    <w:rsid w:val="00533DD9"/>
    <w:rsid w:val="005447CE"/>
    <w:rsid w:val="0057684B"/>
    <w:rsid w:val="0059498D"/>
    <w:rsid w:val="005C15B4"/>
    <w:rsid w:val="005C3CA0"/>
    <w:rsid w:val="005E2195"/>
    <w:rsid w:val="00622A62"/>
    <w:rsid w:val="00665C17"/>
    <w:rsid w:val="00697802"/>
    <w:rsid w:val="006C6399"/>
    <w:rsid w:val="0076489E"/>
    <w:rsid w:val="007D5B26"/>
    <w:rsid w:val="0088240A"/>
    <w:rsid w:val="008E3623"/>
    <w:rsid w:val="00915AA9"/>
    <w:rsid w:val="00925762"/>
    <w:rsid w:val="009911AE"/>
    <w:rsid w:val="009A41B3"/>
    <w:rsid w:val="00A937EE"/>
    <w:rsid w:val="00BA0E0B"/>
    <w:rsid w:val="00C20AE5"/>
    <w:rsid w:val="00C8667E"/>
    <w:rsid w:val="00CD1379"/>
    <w:rsid w:val="00CF5A10"/>
    <w:rsid w:val="00D42FE0"/>
    <w:rsid w:val="00DC721E"/>
    <w:rsid w:val="00DE2F96"/>
    <w:rsid w:val="00F3758A"/>
    <w:rsid w:val="00F61C7C"/>
    <w:rsid w:val="00F94ECE"/>
    <w:rsid w:val="00FB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4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4E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4E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4EC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4EC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4ECE"/>
    <w:rPr>
      <w:sz w:val="18"/>
      <w:szCs w:val="18"/>
    </w:rPr>
  </w:style>
  <w:style w:type="paragraph" w:styleId="a6">
    <w:name w:val="List Paragraph"/>
    <w:basedOn w:val="a"/>
    <w:uiPriority w:val="34"/>
    <w:qFormat/>
    <w:rsid w:val="00665C1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134</Words>
  <Characters>764</Characters>
  <Application>Microsoft Office Word</Application>
  <DocSecurity>0</DocSecurity>
  <Lines>6</Lines>
  <Paragraphs>1</Paragraphs>
  <ScaleCrop>false</ScaleCrop>
  <Company>Sky123.Org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VIPUSER</cp:lastModifiedBy>
  <cp:revision>33</cp:revision>
  <dcterms:created xsi:type="dcterms:W3CDTF">2015-12-17T03:42:00Z</dcterms:created>
  <dcterms:modified xsi:type="dcterms:W3CDTF">2016-10-25T01:08:00Z</dcterms:modified>
</cp:coreProperties>
</file>